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F8" w:rsidRPr="00D56B0A" w:rsidRDefault="00C330F8" w:rsidP="00D56B0A">
      <w:pPr>
        <w:rPr>
          <w:rFonts w:ascii="Tahoma" w:hAnsi="Tahoma" w:cs="Tahoma"/>
          <w:b/>
          <w:sz w:val="24"/>
          <w:szCs w:val="24"/>
        </w:rPr>
      </w:pPr>
    </w:p>
    <w:p w:rsidR="00D56B0A" w:rsidRDefault="00D56B0A" w:rsidP="00D56B0A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D56B0A">
        <w:rPr>
          <w:rFonts w:ascii="Tahoma" w:hAnsi="Tahoma" w:cs="Tahoma"/>
          <w:b/>
          <w:sz w:val="36"/>
          <w:szCs w:val="36"/>
          <w:u w:val="single"/>
        </w:rPr>
        <w:t>SOLICITUD CREDENCIAL PRENSA</w:t>
      </w:r>
    </w:p>
    <w:p w:rsidR="004852D6" w:rsidRPr="007A1407" w:rsidRDefault="004852D6" w:rsidP="004852D6">
      <w:pPr>
        <w:jc w:val="both"/>
        <w:rPr>
          <w:rStyle w:val="ff2"/>
          <w:rFonts w:ascii="Tahoma" w:hAnsi="Tahoma" w:cs="Tahoma"/>
          <w:bdr w:val="none" w:sz="0" w:space="0" w:color="auto" w:frame="1"/>
        </w:rPr>
      </w:pPr>
      <w:r w:rsidRPr="007A1407">
        <w:rPr>
          <w:rStyle w:val="ff2"/>
          <w:rFonts w:ascii="Tahoma" w:hAnsi="Tahoma" w:cs="Tahoma"/>
          <w:bdr w:val="none" w:sz="0" w:space="0" w:color="auto" w:frame="1"/>
        </w:rPr>
        <w:t>De conformidad con lo establecido por la normativa de la Federación Andaluza de Automovilismo, la Organización acreditará a los periodistas de prensa escrita, radios y agencias de noticias, cadenas de televisión y productoras de vídeo e imagen que estén en posesión de la correspondiente licencia federativa.</w:t>
      </w:r>
    </w:p>
    <w:p w:rsidR="004852D6" w:rsidRPr="007A1407" w:rsidRDefault="004852D6" w:rsidP="004852D6">
      <w:pPr>
        <w:jc w:val="both"/>
        <w:rPr>
          <w:rStyle w:val="ff2"/>
          <w:rFonts w:ascii="Tahoma" w:hAnsi="Tahoma" w:cs="Tahoma"/>
          <w:bdr w:val="none" w:sz="0" w:space="0" w:color="auto" w:frame="1"/>
        </w:rPr>
      </w:pPr>
      <w:r w:rsidRPr="007A1407">
        <w:rPr>
          <w:rStyle w:val="ff2"/>
          <w:rFonts w:ascii="Tahoma" w:hAnsi="Tahoma" w:cs="Tahoma"/>
          <w:bdr w:val="none" w:sz="0" w:space="0" w:color="auto" w:frame="1"/>
        </w:rPr>
        <w:t>Serán respetadas todas las acreditaciones permanentes de la R.F.E. de A., válidas para la tempora</w:t>
      </w:r>
      <w:r w:rsidR="00C025CD">
        <w:rPr>
          <w:rStyle w:val="ff2"/>
          <w:rFonts w:ascii="Tahoma" w:hAnsi="Tahoma" w:cs="Tahoma"/>
          <w:bdr w:val="none" w:sz="0" w:space="0" w:color="auto" w:frame="1"/>
        </w:rPr>
        <w:t>da 2016</w:t>
      </w:r>
      <w:r w:rsidRPr="007A1407">
        <w:rPr>
          <w:rStyle w:val="ff2"/>
          <w:rFonts w:ascii="Tahoma" w:hAnsi="Tahoma" w:cs="Tahoma"/>
          <w:bdr w:val="none" w:sz="0" w:space="0" w:color="auto" w:frame="1"/>
        </w:rPr>
        <w:t>, aunque el envío de la solicitud de  acreditación será de obligado cumplimiento p</w:t>
      </w:r>
      <w:r w:rsidR="007A1407">
        <w:rPr>
          <w:rStyle w:val="ff2"/>
          <w:rFonts w:ascii="Tahoma" w:hAnsi="Tahoma" w:cs="Tahoma"/>
          <w:bdr w:val="none" w:sz="0" w:space="0" w:color="auto" w:frame="1"/>
        </w:rPr>
        <w:t>ara los titulares de las mismas</w:t>
      </w:r>
      <w:r w:rsidR="007A1407">
        <w:rPr>
          <w:rStyle w:val="ff2"/>
        </w:rPr>
        <w:t xml:space="preserve"> </w:t>
      </w:r>
      <w:r w:rsidRPr="007A1407">
        <w:rPr>
          <w:rStyle w:val="ff2"/>
          <w:rFonts w:ascii="Tahoma" w:hAnsi="Tahoma" w:cs="Tahoma"/>
          <w:bdr w:val="none" w:sz="0" w:space="0" w:color="auto" w:frame="1"/>
        </w:rPr>
        <w:t>que asistan a la prueba.</w:t>
      </w:r>
    </w:p>
    <w:p w:rsidR="00B2720C" w:rsidRPr="007A1407" w:rsidRDefault="004852D6" w:rsidP="004852D6">
      <w:pPr>
        <w:jc w:val="both"/>
        <w:rPr>
          <w:rFonts w:ascii="Tahoma" w:hAnsi="Tahoma" w:cs="Tahoma"/>
        </w:rPr>
      </w:pPr>
      <w:r w:rsidRPr="007A1407">
        <w:rPr>
          <w:rStyle w:val="ff2"/>
          <w:rFonts w:ascii="Tahoma" w:hAnsi="Tahoma" w:cs="Tahoma"/>
          <w:bdr w:val="none" w:sz="0" w:space="0" w:color="auto" w:frame="1"/>
        </w:rPr>
        <w:t>La solicitud de acreditación no será aceptada si no cumple las siguientes condiciones:</w:t>
      </w:r>
    </w:p>
    <w:p w:rsidR="00B2720C" w:rsidRPr="007A1407" w:rsidRDefault="00B2720C" w:rsidP="0022525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="Tahoma" w:hAnsi="Tahoma" w:cs="Tahoma"/>
          <w:sz w:val="22"/>
          <w:szCs w:val="22"/>
        </w:rPr>
      </w:pPr>
      <w:r w:rsidRPr="007A1407">
        <w:rPr>
          <w:rStyle w:val="fs18"/>
          <w:rFonts w:ascii="Tahoma" w:hAnsi="Tahoma" w:cs="Tahoma"/>
          <w:sz w:val="22"/>
          <w:szCs w:val="22"/>
          <w:bdr w:val="none" w:sz="0" w:space="0" w:color="auto" w:frame="1"/>
        </w:rPr>
        <w:t>La solicitud de acreditación deberá estar cumplimentada en todos sus apartados.</w:t>
      </w:r>
    </w:p>
    <w:p w:rsidR="004852D6" w:rsidRPr="007A1407" w:rsidRDefault="00B2720C" w:rsidP="0071578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Style w:val="fs18"/>
          <w:rFonts w:ascii="Tahoma" w:hAnsi="Tahoma" w:cs="Tahoma"/>
          <w:sz w:val="22"/>
          <w:szCs w:val="22"/>
        </w:rPr>
      </w:pPr>
      <w:r w:rsidRPr="007A1407">
        <w:rPr>
          <w:rStyle w:val="fs18"/>
          <w:rFonts w:ascii="Tahoma" w:hAnsi="Tahoma" w:cs="Tahoma"/>
          <w:sz w:val="22"/>
          <w:szCs w:val="22"/>
          <w:bdr w:val="none" w:sz="0" w:space="0" w:color="auto" w:frame="1"/>
        </w:rPr>
        <w:t xml:space="preserve">Aunque el envío de la solicitud de acreditación </w:t>
      </w:r>
      <w:r w:rsidR="0071578D" w:rsidRPr="007A1407">
        <w:rPr>
          <w:rStyle w:val="fs18"/>
          <w:rFonts w:ascii="Tahoma" w:hAnsi="Tahoma" w:cs="Tahoma"/>
          <w:sz w:val="22"/>
          <w:szCs w:val="22"/>
          <w:bdr w:val="none" w:sz="0" w:space="0" w:color="auto" w:frame="1"/>
        </w:rPr>
        <w:t>será enviado</w:t>
      </w:r>
      <w:r w:rsidRPr="007A1407">
        <w:rPr>
          <w:rStyle w:val="fs18"/>
          <w:rFonts w:ascii="Tahoma" w:hAnsi="Tahoma" w:cs="Tahoma"/>
          <w:sz w:val="22"/>
          <w:szCs w:val="22"/>
          <w:bdr w:val="none" w:sz="0" w:space="0" w:color="auto" w:frame="1"/>
        </w:rPr>
        <w:t xml:space="preserve"> por correo electrónico, el original deberá entregarse en mano en el momento de la recogida de la acreditación INCLUYENDO la firma del solicitante.</w:t>
      </w:r>
    </w:p>
    <w:p w:rsidR="004852D6" w:rsidRPr="007A1407" w:rsidRDefault="00225250" w:rsidP="0071578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Style w:val="fs18"/>
          <w:rFonts w:ascii="Tahoma" w:hAnsi="Tahoma" w:cs="Tahoma"/>
          <w:sz w:val="22"/>
          <w:szCs w:val="22"/>
        </w:rPr>
      </w:pPr>
      <w:r w:rsidRPr="007A1407">
        <w:rPr>
          <w:rStyle w:val="fs18"/>
          <w:rFonts w:ascii="Tahoma" w:hAnsi="Tahoma" w:cs="Tahoma"/>
          <w:sz w:val="22"/>
          <w:szCs w:val="22"/>
        </w:rPr>
        <w:t>Las acreditaciones serán entregadas en las Oficina de la prueba en el horario de entrega de documentaciones.</w:t>
      </w:r>
    </w:p>
    <w:p w:rsidR="004852D6" w:rsidRPr="004852D6" w:rsidRDefault="004852D6" w:rsidP="004852D6">
      <w:pPr>
        <w:pStyle w:val="NormalWeb"/>
        <w:spacing w:before="0" w:beforeAutospacing="0" w:after="0" w:afterAutospacing="0" w:line="285" w:lineRule="atLeast"/>
        <w:textAlignment w:val="baseline"/>
        <w:rPr>
          <w:rStyle w:val="fs18"/>
          <w:rFonts w:ascii="Verdana" w:hAnsi="Verdana" w:cs="Tahoma"/>
          <w:sz w:val="18"/>
          <w:szCs w:val="18"/>
          <w:bdr w:val="none" w:sz="0" w:space="0" w:color="auto" w:frame="1"/>
        </w:rPr>
      </w:pPr>
    </w:p>
    <w:p w:rsidR="00D97405" w:rsidRDefault="004852D6" w:rsidP="00D97405">
      <w:pPr>
        <w:pStyle w:val="Piedepgina"/>
        <w:jc w:val="center"/>
        <w:rPr>
          <w:rStyle w:val="ff2"/>
          <w:rFonts w:ascii="Verdana" w:hAnsi="Verdana" w:cs="Tahoma"/>
          <w:b/>
          <w:bCs/>
          <w:u w:val="single"/>
          <w:bdr w:val="none" w:sz="0" w:space="0" w:color="auto" w:frame="1"/>
        </w:rPr>
      </w:pPr>
      <w:r w:rsidRPr="00D97405">
        <w:rPr>
          <w:rStyle w:val="ff2"/>
          <w:rFonts w:ascii="Verdana" w:hAnsi="Verdana" w:cs="Tahoma"/>
          <w:b/>
          <w:bCs/>
          <w:u w:val="single"/>
          <w:bdr w:val="none" w:sz="0" w:space="0" w:color="auto" w:frame="1"/>
        </w:rPr>
        <w:t>FORMULARIO DE SOLICITUD DE ACREDITACIÓN</w:t>
      </w:r>
    </w:p>
    <w:p w:rsidR="008402C4" w:rsidRPr="008402C4" w:rsidRDefault="004852D6" w:rsidP="008402C4">
      <w:pPr>
        <w:pStyle w:val="Ttulo5"/>
        <w:jc w:val="center"/>
        <w:rPr>
          <w:rFonts w:ascii="Tahoma" w:eastAsia="Times New Roman" w:hAnsi="Tahoma" w:cs="Tahoma"/>
          <w:b/>
          <w:color w:val="auto"/>
          <w:lang w:eastAsia="es-ES_tradnl"/>
        </w:rPr>
      </w:pPr>
      <w:r w:rsidRPr="004852D6">
        <w:rPr>
          <w:rFonts w:ascii="Verdana" w:hAnsi="Verdana" w:cs="Tahoma"/>
          <w:b/>
          <w:bCs/>
          <w:sz w:val="18"/>
          <w:szCs w:val="18"/>
          <w:bdr w:val="none" w:sz="0" w:space="0" w:color="auto" w:frame="1"/>
        </w:rPr>
        <w:br/>
      </w:r>
      <w:r w:rsidRPr="007A1407">
        <w:rPr>
          <w:rStyle w:val="ff2"/>
          <w:rFonts w:ascii="Verdana" w:hAnsi="Verdana" w:cs="Tahoma"/>
          <w:b/>
          <w:bCs/>
          <w:bdr w:val="none" w:sz="0" w:space="0" w:color="auto" w:frame="1"/>
        </w:rPr>
        <w:t xml:space="preserve">Rellene </w:t>
      </w:r>
      <w:r w:rsidR="00D97405" w:rsidRPr="007A1407">
        <w:rPr>
          <w:rStyle w:val="ff2"/>
          <w:rFonts w:ascii="Verdana" w:hAnsi="Verdana" w:cs="Tahoma"/>
          <w:b/>
          <w:bCs/>
          <w:bdr w:val="none" w:sz="0" w:space="0" w:color="auto" w:frame="1"/>
        </w:rPr>
        <w:t xml:space="preserve">y </w:t>
      </w:r>
      <w:r w:rsidRPr="007A1407">
        <w:rPr>
          <w:rStyle w:val="ff2"/>
          <w:rFonts w:ascii="Verdana" w:hAnsi="Verdana" w:cs="Tahoma"/>
          <w:b/>
          <w:bCs/>
          <w:bdr w:val="none" w:sz="0" w:space="0" w:color="auto" w:frame="1"/>
        </w:rPr>
        <w:t>el siguiente formulario</w:t>
      </w:r>
      <w:r w:rsidR="00D97405" w:rsidRPr="007A1407">
        <w:rPr>
          <w:rStyle w:val="ff2"/>
          <w:rFonts w:ascii="Verdana" w:hAnsi="Verdana" w:cs="Tahoma"/>
          <w:b/>
          <w:bCs/>
          <w:bdr w:val="none" w:sz="0" w:space="0" w:color="auto" w:frame="1"/>
        </w:rPr>
        <w:t xml:space="preserve"> y envíelo a: </w:t>
      </w:r>
      <w:hyperlink r:id="rId9" w:history="1">
        <w:r w:rsidR="008402C4" w:rsidRPr="008402C4">
          <w:rPr>
            <w:rFonts w:ascii="Tahoma" w:eastAsia="Times New Roman" w:hAnsi="Tahoma" w:cs="Tahoma"/>
            <w:b/>
            <w:color w:val="0000FF"/>
            <w:u w:val="single"/>
            <w:lang w:eastAsia="es-ES_tradnl"/>
          </w:rPr>
          <w:t>escuderiadelmarmol@hotmail.com</w:t>
        </w:r>
      </w:hyperlink>
    </w:p>
    <w:p w:rsidR="00C304DC" w:rsidRPr="00D97405" w:rsidRDefault="00C304DC" w:rsidP="00C025CD">
      <w:pPr>
        <w:pStyle w:val="Piedepgina"/>
        <w:tabs>
          <w:tab w:val="clear" w:pos="4252"/>
          <w:tab w:val="clear" w:pos="8504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275"/>
        <w:gridCol w:w="3261"/>
        <w:gridCol w:w="1701"/>
        <w:gridCol w:w="1449"/>
      </w:tblGrid>
      <w:tr w:rsidR="007A1407" w:rsidTr="007A1407">
        <w:tc>
          <w:tcPr>
            <w:tcW w:w="1985" w:type="dxa"/>
            <w:shd w:val="clear" w:color="auto" w:fill="FFC000"/>
            <w:vAlign w:val="center"/>
          </w:tcPr>
          <w:p w:rsidR="007A1407" w:rsidRPr="00D97405" w:rsidRDefault="007A1407" w:rsidP="00D9740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NOMBRE</w:t>
            </w:r>
          </w:p>
        </w:tc>
        <w:tc>
          <w:tcPr>
            <w:tcW w:w="4536" w:type="dxa"/>
            <w:gridSpan w:val="2"/>
            <w:shd w:val="clear" w:color="auto" w:fill="FFC000"/>
            <w:vAlign w:val="center"/>
          </w:tcPr>
          <w:p w:rsidR="007A1407" w:rsidRPr="00D97405" w:rsidRDefault="007A1407" w:rsidP="00D9740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APELLIDOS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7A1407" w:rsidRPr="00D97405" w:rsidRDefault="007A1407" w:rsidP="007A14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D.N.I.</w:t>
            </w:r>
          </w:p>
        </w:tc>
        <w:tc>
          <w:tcPr>
            <w:tcW w:w="1449" w:type="dxa"/>
            <w:shd w:val="clear" w:color="auto" w:fill="FFC000"/>
            <w:vAlign w:val="center"/>
          </w:tcPr>
          <w:p w:rsidR="007A1407" w:rsidRPr="00D97405" w:rsidRDefault="007A1407" w:rsidP="00D9740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LICENCIA</w:t>
            </w:r>
          </w:p>
        </w:tc>
      </w:tr>
      <w:tr w:rsidR="007A1407" w:rsidTr="007A1407">
        <w:trPr>
          <w:trHeight w:val="379"/>
        </w:trPr>
        <w:tc>
          <w:tcPr>
            <w:tcW w:w="1985" w:type="dxa"/>
            <w:vAlign w:val="center"/>
          </w:tcPr>
          <w:p w:rsidR="007A1407" w:rsidRPr="00D97405" w:rsidRDefault="007A1407" w:rsidP="007A1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536" w:type="dxa"/>
            <w:gridSpan w:val="2"/>
            <w:vAlign w:val="center"/>
          </w:tcPr>
          <w:p w:rsidR="007A1407" w:rsidRPr="00D97405" w:rsidRDefault="007A1407" w:rsidP="007A1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A1407" w:rsidRPr="00D97405" w:rsidRDefault="007A1407" w:rsidP="007A1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9" w:type="dxa"/>
            <w:vAlign w:val="center"/>
          </w:tcPr>
          <w:p w:rsidR="007A1407" w:rsidRPr="00D97405" w:rsidRDefault="007A1407" w:rsidP="007A1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D97405" w:rsidTr="007A1407">
        <w:tc>
          <w:tcPr>
            <w:tcW w:w="1985" w:type="dxa"/>
            <w:shd w:val="clear" w:color="auto" w:fill="FFC000"/>
            <w:vAlign w:val="center"/>
          </w:tcPr>
          <w:p w:rsidR="00D97405" w:rsidRPr="000273DD" w:rsidRDefault="000273DD" w:rsidP="000273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73DD">
              <w:rPr>
                <w:rFonts w:ascii="Tahoma" w:hAnsi="Tahoma" w:cs="Tahoma"/>
                <w:b/>
                <w:sz w:val="20"/>
                <w:szCs w:val="20"/>
              </w:rPr>
              <w:t>TELEFONO</w:t>
            </w:r>
          </w:p>
        </w:tc>
        <w:tc>
          <w:tcPr>
            <w:tcW w:w="4536" w:type="dxa"/>
            <w:gridSpan w:val="2"/>
            <w:shd w:val="clear" w:color="auto" w:fill="FFC000"/>
            <w:vAlign w:val="center"/>
          </w:tcPr>
          <w:p w:rsidR="00D97405" w:rsidRPr="000273DD" w:rsidRDefault="000273DD" w:rsidP="000273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E-MAIL</w:t>
            </w:r>
          </w:p>
        </w:tc>
        <w:tc>
          <w:tcPr>
            <w:tcW w:w="3150" w:type="dxa"/>
            <w:gridSpan w:val="2"/>
            <w:shd w:val="clear" w:color="auto" w:fill="FFC000"/>
            <w:vAlign w:val="center"/>
          </w:tcPr>
          <w:p w:rsidR="00D97405" w:rsidRPr="000273DD" w:rsidRDefault="00CD2C33" w:rsidP="000273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MEDIO AL QUE REPRESENTA</w:t>
            </w:r>
          </w:p>
        </w:tc>
      </w:tr>
      <w:tr w:rsidR="00D97405" w:rsidTr="007A1407">
        <w:trPr>
          <w:trHeight w:val="317"/>
        </w:trPr>
        <w:tc>
          <w:tcPr>
            <w:tcW w:w="1985" w:type="dxa"/>
            <w:vAlign w:val="center"/>
          </w:tcPr>
          <w:p w:rsidR="00D97405" w:rsidRPr="00D97405" w:rsidRDefault="0071578D" w:rsidP="007A1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A1407">
              <w:rPr>
                <w:rFonts w:ascii="Tahoma" w:hAnsi="Tahoma" w:cs="Tahoma"/>
              </w:rPr>
              <w:t> </w:t>
            </w:r>
            <w:r w:rsidR="007A1407">
              <w:rPr>
                <w:rFonts w:ascii="Tahoma" w:hAnsi="Tahoma" w:cs="Tahoma"/>
              </w:rPr>
              <w:t> </w:t>
            </w:r>
            <w:r w:rsidR="007A1407">
              <w:rPr>
                <w:rFonts w:ascii="Tahoma" w:hAnsi="Tahoma" w:cs="Tahoma"/>
              </w:rPr>
              <w:t> </w:t>
            </w:r>
            <w:r w:rsidR="007A1407">
              <w:rPr>
                <w:rFonts w:ascii="Tahoma" w:hAnsi="Tahoma" w:cs="Tahoma"/>
              </w:rPr>
              <w:t> </w:t>
            </w:r>
            <w:r w:rsidR="007A1407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536" w:type="dxa"/>
            <w:gridSpan w:val="2"/>
            <w:vAlign w:val="center"/>
          </w:tcPr>
          <w:p w:rsidR="00D97405" w:rsidRPr="00D97405" w:rsidRDefault="0071578D" w:rsidP="007A1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A1407">
              <w:rPr>
                <w:rFonts w:ascii="Tahoma" w:hAnsi="Tahoma" w:cs="Tahoma"/>
              </w:rPr>
              <w:t> </w:t>
            </w:r>
            <w:r w:rsidR="007A1407">
              <w:rPr>
                <w:rFonts w:ascii="Tahoma" w:hAnsi="Tahoma" w:cs="Tahoma"/>
              </w:rPr>
              <w:t> </w:t>
            </w:r>
            <w:r w:rsidR="007A1407">
              <w:rPr>
                <w:rFonts w:ascii="Tahoma" w:hAnsi="Tahoma" w:cs="Tahoma"/>
              </w:rPr>
              <w:t> </w:t>
            </w:r>
            <w:r w:rsidR="007A1407">
              <w:rPr>
                <w:rFonts w:ascii="Tahoma" w:hAnsi="Tahoma" w:cs="Tahoma"/>
              </w:rPr>
              <w:t> </w:t>
            </w:r>
            <w:r w:rsidR="007A1407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gridSpan w:val="2"/>
            <w:vAlign w:val="center"/>
          </w:tcPr>
          <w:p w:rsidR="00D97405" w:rsidRPr="00D97405" w:rsidRDefault="0071578D" w:rsidP="007A1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A1407">
              <w:rPr>
                <w:rFonts w:ascii="Tahoma" w:hAnsi="Tahoma" w:cs="Tahoma"/>
              </w:rPr>
              <w:t> </w:t>
            </w:r>
            <w:r w:rsidR="007A1407">
              <w:rPr>
                <w:rFonts w:ascii="Tahoma" w:hAnsi="Tahoma" w:cs="Tahoma"/>
              </w:rPr>
              <w:t> </w:t>
            </w:r>
            <w:r w:rsidR="007A1407">
              <w:rPr>
                <w:rFonts w:ascii="Tahoma" w:hAnsi="Tahoma" w:cs="Tahoma"/>
              </w:rPr>
              <w:t> </w:t>
            </w:r>
            <w:r w:rsidR="007A1407">
              <w:rPr>
                <w:rFonts w:ascii="Tahoma" w:hAnsi="Tahoma" w:cs="Tahoma"/>
              </w:rPr>
              <w:t> </w:t>
            </w:r>
            <w:r w:rsidR="007A1407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CD2C33" w:rsidTr="007A1407">
        <w:tc>
          <w:tcPr>
            <w:tcW w:w="3260" w:type="dxa"/>
            <w:gridSpan w:val="2"/>
            <w:shd w:val="clear" w:color="auto" w:fill="FFC000"/>
            <w:vAlign w:val="center"/>
          </w:tcPr>
          <w:p w:rsidR="00D97405" w:rsidRPr="00CD2C33" w:rsidRDefault="00CD2C33" w:rsidP="00CD2C33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ACTIVIDAD QUE DESARROLLA</w:t>
            </w:r>
          </w:p>
        </w:tc>
        <w:tc>
          <w:tcPr>
            <w:tcW w:w="3261" w:type="dxa"/>
            <w:shd w:val="clear" w:color="auto" w:fill="FFC000"/>
            <w:vAlign w:val="center"/>
          </w:tcPr>
          <w:p w:rsidR="00D97405" w:rsidRPr="00CD2C33" w:rsidRDefault="00CD2C33" w:rsidP="00CD2C33">
            <w:pPr>
              <w:ind w:left="176" w:right="-108" w:hanging="14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2C33">
              <w:rPr>
                <w:rFonts w:ascii="Tahoma" w:hAnsi="Tahoma" w:cs="Tahoma"/>
                <w:b/>
                <w:sz w:val="20"/>
                <w:szCs w:val="20"/>
              </w:rPr>
              <w:t>TELEFONO DE LA EMPRESA</w:t>
            </w:r>
          </w:p>
        </w:tc>
        <w:tc>
          <w:tcPr>
            <w:tcW w:w="3150" w:type="dxa"/>
            <w:gridSpan w:val="2"/>
            <w:shd w:val="clear" w:color="auto" w:fill="FFC000"/>
            <w:vAlign w:val="center"/>
          </w:tcPr>
          <w:p w:rsidR="00D97405" w:rsidRPr="00CD2C33" w:rsidRDefault="00CD2C33" w:rsidP="00CD2C33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E-MAIL DE LA EMPRESA</w:t>
            </w:r>
          </w:p>
        </w:tc>
      </w:tr>
      <w:tr w:rsidR="00CD2C33" w:rsidTr="007A1407">
        <w:trPr>
          <w:trHeight w:val="311"/>
        </w:trPr>
        <w:tc>
          <w:tcPr>
            <w:tcW w:w="3260" w:type="dxa"/>
            <w:gridSpan w:val="2"/>
            <w:vAlign w:val="center"/>
          </w:tcPr>
          <w:p w:rsidR="00D97405" w:rsidRPr="00D97405" w:rsidRDefault="0071578D" w:rsidP="007A1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A1407">
              <w:rPr>
                <w:rFonts w:ascii="Tahoma" w:hAnsi="Tahoma" w:cs="Tahoma"/>
              </w:rPr>
              <w:t> </w:t>
            </w:r>
            <w:r w:rsidR="007A1407">
              <w:rPr>
                <w:rFonts w:ascii="Tahoma" w:hAnsi="Tahoma" w:cs="Tahoma"/>
              </w:rPr>
              <w:t> </w:t>
            </w:r>
            <w:r w:rsidR="007A1407">
              <w:rPr>
                <w:rFonts w:ascii="Tahoma" w:hAnsi="Tahoma" w:cs="Tahoma"/>
              </w:rPr>
              <w:t> </w:t>
            </w:r>
            <w:r w:rsidR="007A1407">
              <w:rPr>
                <w:rFonts w:ascii="Tahoma" w:hAnsi="Tahoma" w:cs="Tahoma"/>
              </w:rPr>
              <w:t> </w:t>
            </w:r>
            <w:r w:rsidR="007A1407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D97405" w:rsidRPr="00D97405" w:rsidRDefault="0071578D" w:rsidP="007A1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A1407">
              <w:rPr>
                <w:rFonts w:ascii="Tahoma" w:hAnsi="Tahoma" w:cs="Tahoma"/>
              </w:rPr>
              <w:t> </w:t>
            </w:r>
            <w:r w:rsidR="007A1407">
              <w:rPr>
                <w:rFonts w:ascii="Tahoma" w:hAnsi="Tahoma" w:cs="Tahoma"/>
              </w:rPr>
              <w:t> </w:t>
            </w:r>
            <w:r w:rsidR="007A1407">
              <w:rPr>
                <w:rFonts w:ascii="Tahoma" w:hAnsi="Tahoma" w:cs="Tahoma"/>
              </w:rPr>
              <w:t> </w:t>
            </w:r>
            <w:r w:rsidR="007A1407">
              <w:rPr>
                <w:rFonts w:ascii="Tahoma" w:hAnsi="Tahoma" w:cs="Tahoma"/>
              </w:rPr>
              <w:t> </w:t>
            </w:r>
            <w:r w:rsidR="007A1407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gridSpan w:val="2"/>
            <w:vAlign w:val="center"/>
          </w:tcPr>
          <w:p w:rsidR="00D97405" w:rsidRPr="00D97405" w:rsidRDefault="0004175A" w:rsidP="007A14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71578D" w:rsidRDefault="0071578D" w:rsidP="0071578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25250" w:rsidRDefault="00225250" w:rsidP="0071578D">
      <w:pPr>
        <w:spacing w:after="0" w:line="240" w:lineRule="auto"/>
        <w:jc w:val="both"/>
        <w:rPr>
          <w:rFonts w:ascii="Tahoma" w:hAnsi="Tahoma" w:cs="Tahoma"/>
        </w:rPr>
      </w:pPr>
      <w:r w:rsidRPr="007A1407">
        <w:rPr>
          <w:rFonts w:ascii="Tahoma" w:hAnsi="Tahoma" w:cs="Tahoma"/>
        </w:rPr>
        <w:t>Acepto la responsabilidad que implica llevar un pase de prensa y asumo las consecuencias del peligro que entraña mi presencia en los tramos</w:t>
      </w:r>
      <w:r w:rsidR="0071578D" w:rsidRPr="007A1407">
        <w:rPr>
          <w:rFonts w:ascii="Tahoma" w:hAnsi="Tahoma" w:cs="Tahoma"/>
        </w:rPr>
        <w:t>, comprometiéndome a respetar las indicaciones de los Oficiales y las Zonas de Prohibido al Publico</w:t>
      </w:r>
      <w:r w:rsidRPr="007A1407">
        <w:rPr>
          <w:rFonts w:ascii="Tahoma" w:hAnsi="Tahoma" w:cs="Tahoma"/>
        </w:rPr>
        <w:t>.</w:t>
      </w:r>
    </w:p>
    <w:p w:rsidR="009E6158" w:rsidRDefault="009E6158" w:rsidP="0071578D">
      <w:pPr>
        <w:spacing w:after="0" w:line="240" w:lineRule="auto"/>
        <w:jc w:val="both"/>
        <w:rPr>
          <w:rFonts w:ascii="Tahoma" w:hAnsi="Tahoma" w:cs="Tahoma"/>
        </w:rPr>
      </w:pPr>
    </w:p>
    <w:p w:rsidR="009E6158" w:rsidRDefault="009E6158" w:rsidP="0071578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 cualquier tema relacionado con la prensa dirigirse a</w:t>
      </w:r>
      <w:r w:rsidR="008402C4">
        <w:rPr>
          <w:rFonts w:ascii="Tahoma" w:hAnsi="Tahoma" w:cs="Tahoma"/>
        </w:rPr>
        <w:t xml:space="preserve"> la Jefa</w:t>
      </w:r>
      <w:r>
        <w:rPr>
          <w:rFonts w:ascii="Tahoma" w:hAnsi="Tahoma" w:cs="Tahoma"/>
        </w:rPr>
        <w:t xml:space="preserve"> de prensa:</w:t>
      </w:r>
    </w:p>
    <w:p w:rsidR="009E6158" w:rsidRDefault="009E6158" w:rsidP="0071578D">
      <w:pPr>
        <w:spacing w:after="0" w:line="240" w:lineRule="auto"/>
        <w:jc w:val="both"/>
        <w:rPr>
          <w:rFonts w:ascii="Tahoma" w:hAnsi="Tahoma" w:cs="Tahoma"/>
        </w:rPr>
      </w:pPr>
    </w:p>
    <w:p w:rsidR="009E6158" w:rsidRPr="009E6158" w:rsidRDefault="008402C4" w:rsidP="009E6158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ANA BELEN TAPIA PIO</w:t>
      </w:r>
      <w:r w:rsidR="009E6158" w:rsidRPr="009E6158">
        <w:rPr>
          <w:rFonts w:ascii="Tahoma" w:hAnsi="Tahoma" w:cs="Tahoma"/>
          <w:b/>
        </w:rPr>
        <w:t xml:space="preserve">  Teléfono: 6</w:t>
      </w:r>
      <w:r>
        <w:rPr>
          <w:rFonts w:ascii="Tahoma" w:hAnsi="Tahoma" w:cs="Tahoma"/>
          <w:b/>
        </w:rPr>
        <w:t>78 31 31 06</w:t>
      </w:r>
    </w:p>
    <w:p w:rsidR="0071578D" w:rsidRPr="007A1407" w:rsidRDefault="0071578D" w:rsidP="0071578D">
      <w:pPr>
        <w:spacing w:after="0" w:line="240" w:lineRule="auto"/>
        <w:jc w:val="both"/>
        <w:rPr>
          <w:rFonts w:ascii="Tahoma" w:hAnsi="Tahoma" w:cs="Tahoma"/>
        </w:rPr>
      </w:pPr>
    </w:p>
    <w:p w:rsidR="0071578D" w:rsidRPr="007A1407" w:rsidRDefault="0071578D" w:rsidP="0071578D">
      <w:pPr>
        <w:spacing w:after="0" w:line="240" w:lineRule="auto"/>
        <w:jc w:val="both"/>
        <w:rPr>
          <w:rFonts w:ascii="Tahoma" w:hAnsi="Tahoma" w:cs="Tahoma"/>
        </w:rPr>
      </w:pPr>
      <w:r w:rsidRPr="007A1407">
        <w:rPr>
          <w:rFonts w:ascii="Tahoma" w:hAnsi="Tahoma" w:cs="Tahoma"/>
        </w:rPr>
        <w:t xml:space="preserve">En </w:t>
      </w:r>
      <w:r w:rsidR="008402C4">
        <w:rPr>
          <w:rFonts w:ascii="Tahoma" w:hAnsi="Tahoma" w:cs="Tahoma"/>
        </w:rPr>
        <w:t>Macael</w:t>
      </w:r>
      <w:r w:rsidR="00C025CD">
        <w:rPr>
          <w:rFonts w:ascii="Tahoma" w:hAnsi="Tahoma" w:cs="Tahoma"/>
        </w:rPr>
        <w:t xml:space="preserve">, a </w:t>
      </w:r>
      <w:r w:rsidR="008402C4">
        <w:rPr>
          <w:rFonts w:ascii="Tahoma" w:hAnsi="Tahoma" w:cs="Tahoma"/>
        </w:rPr>
        <w:t>1</w:t>
      </w:r>
      <w:r w:rsidR="007E0243">
        <w:rPr>
          <w:rFonts w:ascii="Tahoma" w:hAnsi="Tahoma" w:cs="Tahoma"/>
        </w:rPr>
        <w:t xml:space="preserve">0 de </w:t>
      </w:r>
      <w:r w:rsidR="008402C4">
        <w:rPr>
          <w:rFonts w:ascii="Tahoma" w:hAnsi="Tahoma" w:cs="Tahoma"/>
        </w:rPr>
        <w:t>Octubre</w:t>
      </w:r>
      <w:r w:rsidRPr="007A1407">
        <w:rPr>
          <w:rFonts w:ascii="Tahoma" w:hAnsi="Tahoma" w:cs="Tahoma"/>
        </w:rPr>
        <w:t xml:space="preserve"> de 201</w:t>
      </w:r>
      <w:r w:rsidR="0004175A">
        <w:rPr>
          <w:rFonts w:ascii="Tahoma" w:hAnsi="Tahoma" w:cs="Tahoma"/>
        </w:rPr>
        <w:t>6</w:t>
      </w:r>
      <w:r w:rsidRPr="007A1407">
        <w:rPr>
          <w:rFonts w:ascii="Tahoma" w:hAnsi="Tahoma" w:cs="Tahoma"/>
        </w:rPr>
        <w:t>.</w:t>
      </w:r>
    </w:p>
    <w:p w:rsidR="0071578D" w:rsidRPr="007A1407" w:rsidRDefault="0071578D" w:rsidP="0071578D">
      <w:pPr>
        <w:spacing w:after="0" w:line="240" w:lineRule="auto"/>
        <w:jc w:val="both"/>
        <w:rPr>
          <w:rFonts w:ascii="Tahoma" w:hAnsi="Tahoma" w:cs="Tahoma"/>
        </w:rPr>
      </w:pPr>
    </w:p>
    <w:p w:rsidR="0071578D" w:rsidRDefault="0071578D" w:rsidP="0071578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578D" w:rsidRDefault="0071578D" w:rsidP="0071578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578D" w:rsidRDefault="0071578D" w:rsidP="0071578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578D" w:rsidRDefault="0071578D" w:rsidP="0071578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578D" w:rsidRDefault="0071578D" w:rsidP="0071578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578D" w:rsidRPr="00D56B0A" w:rsidRDefault="0071578D" w:rsidP="007A1407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7A1407">
        <w:rPr>
          <w:rFonts w:ascii="Tahoma" w:hAnsi="Tahoma" w:cs="Tahoma"/>
        </w:rPr>
        <w:t xml:space="preserve">Fdo. </w:t>
      </w:r>
      <w:r w:rsidR="007A1407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7A1407">
        <w:rPr>
          <w:rFonts w:ascii="Tahoma" w:hAnsi="Tahoma" w:cs="Tahoma"/>
        </w:rPr>
        <w:instrText xml:space="preserve"> FORMTEXT </w:instrText>
      </w:r>
      <w:r w:rsidR="007A1407">
        <w:rPr>
          <w:rFonts w:ascii="Tahoma" w:hAnsi="Tahoma" w:cs="Tahoma"/>
        </w:rPr>
      </w:r>
      <w:r w:rsidR="007A1407">
        <w:rPr>
          <w:rFonts w:ascii="Tahoma" w:hAnsi="Tahoma" w:cs="Tahoma"/>
        </w:rPr>
        <w:fldChar w:fldCharType="separate"/>
      </w:r>
      <w:bookmarkStart w:id="0" w:name="_GoBack"/>
      <w:bookmarkEnd w:id="0"/>
      <w:r w:rsidR="0072310A">
        <w:rPr>
          <w:rFonts w:ascii="Tahoma" w:hAnsi="Tahoma" w:cs="Tahoma"/>
        </w:rPr>
        <w:t> </w:t>
      </w:r>
      <w:r w:rsidR="0072310A">
        <w:rPr>
          <w:rFonts w:ascii="Tahoma" w:hAnsi="Tahoma" w:cs="Tahoma"/>
        </w:rPr>
        <w:t> </w:t>
      </w:r>
      <w:r w:rsidR="0072310A">
        <w:rPr>
          <w:rFonts w:ascii="Tahoma" w:hAnsi="Tahoma" w:cs="Tahoma"/>
        </w:rPr>
        <w:t> </w:t>
      </w:r>
      <w:r w:rsidR="0072310A">
        <w:rPr>
          <w:rFonts w:ascii="Tahoma" w:hAnsi="Tahoma" w:cs="Tahoma"/>
        </w:rPr>
        <w:t> </w:t>
      </w:r>
      <w:r w:rsidR="0072310A">
        <w:rPr>
          <w:rFonts w:ascii="Tahoma" w:hAnsi="Tahoma" w:cs="Tahoma"/>
        </w:rPr>
        <w:t> </w:t>
      </w:r>
      <w:r w:rsidR="007A1407">
        <w:rPr>
          <w:rFonts w:ascii="Tahoma" w:hAnsi="Tahoma" w:cs="Tahoma"/>
        </w:rPr>
        <w:fldChar w:fldCharType="end"/>
      </w:r>
    </w:p>
    <w:sectPr w:rsidR="0071578D" w:rsidRPr="00D56B0A" w:rsidSect="00C304DC">
      <w:headerReference w:type="default" r:id="rId10"/>
      <w:pgSz w:w="11906" w:h="16838"/>
      <w:pgMar w:top="1665" w:right="991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21" w:rsidRDefault="00D83E21" w:rsidP="00B6520B">
      <w:pPr>
        <w:spacing w:after="0" w:line="240" w:lineRule="auto"/>
      </w:pPr>
      <w:r>
        <w:separator/>
      </w:r>
    </w:p>
  </w:endnote>
  <w:endnote w:type="continuationSeparator" w:id="0">
    <w:p w:rsidR="00D83E21" w:rsidRDefault="00D83E21" w:rsidP="00B6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21" w:rsidRDefault="00D83E21" w:rsidP="00B6520B">
      <w:pPr>
        <w:spacing w:after="0" w:line="240" w:lineRule="auto"/>
      </w:pPr>
      <w:r>
        <w:separator/>
      </w:r>
    </w:p>
  </w:footnote>
  <w:footnote w:type="continuationSeparator" w:id="0">
    <w:p w:rsidR="00D83E21" w:rsidRDefault="00D83E21" w:rsidP="00B6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0B" w:rsidRDefault="008402C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591C3C4A" wp14:editId="2B41C9E9">
          <wp:simplePos x="0" y="0"/>
          <wp:positionH relativeFrom="column">
            <wp:posOffset>5258016</wp:posOffset>
          </wp:positionH>
          <wp:positionV relativeFrom="paragraph">
            <wp:posOffset>-55665</wp:posOffset>
          </wp:positionV>
          <wp:extent cx="1420956" cy="974785"/>
          <wp:effectExtent l="0" t="0" r="8255" b="0"/>
          <wp:wrapNone/>
          <wp:docPr id="1" name="Imagen 1" descr="federa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federacio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19"/>
                  <a:stretch>
                    <a:fillRect/>
                  </a:stretch>
                </pic:blipFill>
                <pic:spPr bwMode="auto">
                  <a:xfrm>
                    <a:off x="0" y="0"/>
                    <a:ext cx="1418188" cy="972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4D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5EBC01F" wp14:editId="10361BE3">
          <wp:simplePos x="0" y="0"/>
          <wp:positionH relativeFrom="column">
            <wp:posOffset>-718185</wp:posOffset>
          </wp:positionH>
          <wp:positionV relativeFrom="paragraph">
            <wp:posOffset>-5715</wp:posOffset>
          </wp:positionV>
          <wp:extent cx="1784985" cy="581025"/>
          <wp:effectExtent l="0" t="0" r="571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520B" w:rsidRDefault="00B6520B">
    <w:pPr>
      <w:pStyle w:val="Encabezado"/>
    </w:pPr>
  </w:p>
  <w:p w:rsidR="00B6520B" w:rsidRDefault="00B6520B">
    <w:pPr>
      <w:pStyle w:val="Encabezado"/>
    </w:pPr>
  </w:p>
  <w:p w:rsidR="00B6520B" w:rsidRDefault="00B6520B">
    <w:pPr>
      <w:pStyle w:val="Encabezado"/>
    </w:pPr>
  </w:p>
  <w:p w:rsidR="00B6520B" w:rsidRPr="00C304DC" w:rsidRDefault="008402C4" w:rsidP="00B6520B">
    <w:pPr>
      <w:pStyle w:val="Encabezado"/>
      <w:jc w:val="center"/>
      <w:rPr>
        <w:rFonts w:ascii="Tahoma" w:hAnsi="Tahoma" w:cs="Tahoma"/>
        <w:b/>
        <w:sz w:val="28"/>
        <w:u w:val="single"/>
      </w:rPr>
    </w:pPr>
    <w:r>
      <w:rPr>
        <w:rFonts w:ascii="Tahoma" w:hAnsi="Tahoma" w:cs="Tahoma"/>
        <w:b/>
        <w:sz w:val="28"/>
        <w:u w:val="single"/>
      </w:rPr>
      <w:t>XLI SUBIDA DEL MARMOL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E69"/>
    <w:multiLevelType w:val="multilevel"/>
    <w:tmpl w:val="BEE0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E3"/>
    <w:rsid w:val="000273DD"/>
    <w:rsid w:val="0004175A"/>
    <w:rsid w:val="000B7CF1"/>
    <w:rsid w:val="001D15F3"/>
    <w:rsid w:val="00225250"/>
    <w:rsid w:val="00241561"/>
    <w:rsid w:val="003A07E7"/>
    <w:rsid w:val="00446DB1"/>
    <w:rsid w:val="004852D6"/>
    <w:rsid w:val="004C15F5"/>
    <w:rsid w:val="0071578D"/>
    <w:rsid w:val="0072310A"/>
    <w:rsid w:val="007A1407"/>
    <w:rsid w:val="007B0046"/>
    <w:rsid w:val="007C3CFE"/>
    <w:rsid w:val="007E0243"/>
    <w:rsid w:val="008402C4"/>
    <w:rsid w:val="00860AE3"/>
    <w:rsid w:val="008F15D0"/>
    <w:rsid w:val="00973A16"/>
    <w:rsid w:val="009E6158"/>
    <w:rsid w:val="00A07F76"/>
    <w:rsid w:val="00B2720C"/>
    <w:rsid w:val="00B6520B"/>
    <w:rsid w:val="00B9094B"/>
    <w:rsid w:val="00BB4783"/>
    <w:rsid w:val="00C025CD"/>
    <w:rsid w:val="00C304DC"/>
    <w:rsid w:val="00C330F8"/>
    <w:rsid w:val="00C4225C"/>
    <w:rsid w:val="00CD2C33"/>
    <w:rsid w:val="00D52701"/>
    <w:rsid w:val="00D56B0A"/>
    <w:rsid w:val="00D83E21"/>
    <w:rsid w:val="00D97405"/>
    <w:rsid w:val="00DB5200"/>
    <w:rsid w:val="00EA7008"/>
    <w:rsid w:val="00ED6977"/>
    <w:rsid w:val="00F9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02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20B"/>
  </w:style>
  <w:style w:type="paragraph" w:styleId="Piedepgina">
    <w:name w:val="footer"/>
    <w:basedOn w:val="Normal"/>
    <w:link w:val="PiedepginaCar"/>
    <w:uiPriority w:val="99"/>
    <w:unhideWhenUsed/>
    <w:rsid w:val="00B65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20B"/>
  </w:style>
  <w:style w:type="paragraph" w:styleId="Textodeglobo">
    <w:name w:val="Balloon Text"/>
    <w:basedOn w:val="Normal"/>
    <w:link w:val="TextodegloboCar"/>
    <w:uiPriority w:val="99"/>
    <w:semiHidden/>
    <w:unhideWhenUsed/>
    <w:rsid w:val="00B6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2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f2">
    <w:name w:val="ff2"/>
    <w:basedOn w:val="Fuentedeprrafopredeter"/>
    <w:rsid w:val="00B2720C"/>
  </w:style>
  <w:style w:type="character" w:customStyle="1" w:styleId="fs18">
    <w:name w:val="fs18"/>
    <w:basedOn w:val="Fuentedeprrafopredeter"/>
    <w:rsid w:val="00B2720C"/>
  </w:style>
  <w:style w:type="character" w:styleId="Hipervnculo">
    <w:name w:val="Hyperlink"/>
    <w:basedOn w:val="Fuentedeprrafopredeter"/>
    <w:uiPriority w:val="99"/>
    <w:unhideWhenUsed/>
    <w:rsid w:val="004852D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52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97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8402C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02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20B"/>
  </w:style>
  <w:style w:type="paragraph" w:styleId="Piedepgina">
    <w:name w:val="footer"/>
    <w:basedOn w:val="Normal"/>
    <w:link w:val="PiedepginaCar"/>
    <w:uiPriority w:val="99"/>
    <w:unhideWhenUsed/>
    <w:rsid w:val="00B65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20B"/>
  </w:style>
  <w:style w:type="paragraph" w:styleId="Textodeglobo">
    <w:name w:val="Balloon Text"/>
    <w:basedOn w:val="Normal"/>
    <w:link w:val="TextodegloboCar"/>
    <w:uiPriority w:val="99"/>
    <w:semiHidden/>
    <w:unhideWhenUsed/>
    <w:rsid w:val="00B6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2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f2">
    <w:name w:val="ff2"/>
    <w:basedOn w:val="Fuentedeprrafopredeter"/>
    <w:rsid w:val="00B2720C"/>
  </w:style>
  <w:style w:type="character" w:customStyle="1" w:styleId="fs18">
    <w:name w:val="fs18"/>
    <w:basedOn w:val="Fuentedeprrafopredeter"/>
    <w:rsid w:val="00B2720C"/>
  </w:style>
  <w:style w:type="character" w:styleId="Hipervnculo">
    <w:name w:val="Hyperlink"/>
    <w:basedOn w:val="Fuentedeprrafopredeter"/>
    <w:uiPriority w:val="99"/>
    <w:unhideWhenUsed/>
    <w:rsid w:val="004852D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52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97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8402C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scuderiadelmarmol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A5F6-D2FD-442F-9084-65D82C34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portatil</cp:lastModifiedBy>
  <cp:revision>17</cp:revision>
  <cp:lastPrinted>2016-01-11T11:38:00Z</cp:lastPrinted>
  <dcterms:created xsi:type="dcterms:W3CDTF">2015-01-04T16:37:00Z</dcterms:created>
  <dcterms:modified xsi:type="dcterms:W3CDTF">2016-10-12T15:48:00Z</dcterms:modified>
</cp:coreProperties>
</file>